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F95" w:rsidRDefault="000B2F95" w:rsidP="000B2F95">
      <w:pPr>
        <w:framePr w:hSpace="180" w:wrap="around" w:vAnchor="text" w:hAnchor="margin" w:xAlign="center" w:y="-1132"/>
        <w:spacing w:after="0" w:line="240" w:lineRule="auto"/>
        <w:rPr>
          <w:rFonts w:ascii="Arial" w:eastAsia="Times New Roman" w:hAnsi="Arial" w:cs="Arial"/>
          <w:i/>
          <w:iCs/>
          <w:color w:val="3D3D3D"/>
          <w:sz w:val="20"/>
          <w:szCs w:val="20"/>
          <w:lang w:eastAsia="ru-RU"/>
        </w:rPr>
      </w:pPr>
      <w:r w:rsidRPr="00040330">
        <w:rPr>
          <w:rFonts w:ascii="Arial" w:eastAsia="Times New Roman" w:hAnsi="Arial" w:cs="Arial"/>
          <w:b/>
          <w:bCs/>
          <w:color w:val="3D3D3D"/>
          <w:sz w:val="20"/>
          <w:szCs w:val="20"/>
          <w:lang w:eastAsia="ru-RU"/>
        </w:rPr>
        <w:t>Основная образовательная программа основного общего образования МБОУ "</w:t>
      </w:r>
      <w:r>
        <w:rPr>
          <w:rFonts w:ascii="Arial" w:eastAsia="Times New Roman" w:hAnsi="Arial" w:cs="Arial"/>
          <w:b/>
          <w:bCs/>
          <w:color w:val="3D3D3D"/>
          <w:sz w:val="20"/>
          <w:szCs w:val="20"/>
          <w:lang w:eastAsia="ru-RU"/>
        </w:rPr>
        <w:t xml:space="preserve">Гимназия </w:t>
      </w:r>
      <w:r w:rsidRPr="00040330">
        <w:rPr>
          <w:rFonts w:ascii="Arial" w:eastAsia="Times New Roman" w:hAnsi="Arial" w:cs="Arial"/>
          <w:b/>
          <w:bCs/>
          <w:color w:val="3D3D3D"/>
          <w:sz w:val="20"/>
          <w:szCs w:val="20"/>
          <w:lang w:eastAsia="ru-RU"/>
        </w:rPr>
        <w:t xml:space="preserve"> №1 Брянского района" на 2015-2020 г.г. (ФГОС ООО)</w:t>
      </w:r>
      <w:r w:rsidRPr="00040330">
        <w:rPr>
          <w:rFonts w:ascii="Arial" w:eastAsia="Times New Roman" w:hAnsi="Arial" w:cs="Arial"/>
          <w:color w:val="3D3D3D"/>
          <w:sz w:val="20"/>
          <w:szCs w:val="20"/>
          <w:lang w:eastAsia="ru-RU"/>
        </w:rPr>
        <w:br/>
      </w:r>
      <w:r w:rsidRPr="00040330">
        <w:rPr>
          <w:rFonts w:ascii="Arial" w:eastAsia="Times New Roman" w:hAnsi="Arial" w:cs="Arial"/>
          <w:i/>
          <w:iCs/>
          <w:color w:val="3D3D3D"/>
          <w:sz w:val="20"/>
          <w:szCs w:val="20"/>
          <w:lang w:eastAsia="ru-RU"/>
        </w:rPr>
        <w:t>Аккредитация до 10.04.2025</w:t>
      </w:r>
      <w:r w:rsidRPr="00040330">
        <w:rPr>
          <w:rFonts w:ascii="Arial" w:eastAsia="Times New Roman" w:hAnsi="Arial" w:cs="Arial"/>
          <w:color w:val="3D3D3D"/>
          <w:sz w:val="20"/>
          <w:szCs w:val="20"/>
          <w:lang w:eastAsia="ru-RU"/>
        </w:rPr>
        <w:br/>
        <w:t xml:space="preserve">Уровень образования: </w:t>
      </w:r>
      <w:r w:rsidRPr="00040330">
        <w:rPr>
          <w:rFonts w:ascii="Arial" w:eastAsia="Times New Roman" w:hAnsi="Arial" w:cs="Arial"/>
          <w:i/>
          <w:iCs/>
          <w:color w:val="3D3D3D"/>
          <w:sz w:val="20"/>
          <w:szCs w:val="20"/>
          <w:lang w:eastAsia="ru-RU"/>
        </w:rPr>
        <w:t>основное общее образование</w:t>
      </w:r>
      <w:r w:rsidRPr="00040330">
        <w:rPr>
          <w:rFonts w:ascii="Arial" w:eastAsia="Times New Roman" w:hAnsi="Arial" w:cs="Arial"/>
          <w:color w:val="3D3D3D"/>
          <w:sz w:val="20"/>
          <w:szCs w:val="20"/>
          <w:lang w:eastAsia="ru-RU"/>
        </w:rPr>
        <w:br/>
      </w:r>
      <w:r w:rsidRPr="00040330">
        <w:rPr>
          <w:rFonts w:ascii="Arial" w:eastAsia="Times New Roman" w:hAnsi="Arial" w:cs="Arial"/>
          <w:i/>
          <w:iCs/>
          <w:color w:val="3D3D3D"/>
          <w:sz w:val="20"/>
          <w:szCs w:val="20"/>
          <w:lang w:eastAsia="ru-RU"/>
        </w:rPr>
        <w:t>ОПИСАНИЕ ООП ООО ФГОС МБОУ «</w:t>
      </w:r>
      <w:r>
        <w:rPr>
          <w:rFonts w:ascii="Arial" w:eastAsia="Times New Roman" w:hAnsi="Arial" w:cs="Arial"/>
          <w:i/>
          <w:iCs/>
          <w:color w:val="3D3D3D"/>
          <w:sz w:val="20"/>
          <w:szCs w:val="20"/>
          <w:lang w:eastAsia="ru-RU"/>
        </w:rPr>
        <w:t xml:space="preserve">Гимназия </w:t>
      </w:r>
      <w:r w:rsidRPr="00040330">
        <w:rPr>
          <w:rFonts w:ascii="Arial" w:eastAsia="Times New Roman" w:hAnsi="Arial" w:cs="Arial"/>
          <w:i/>
          <w:iCs/>
          <w:color w:val="3D3D3D"/>
          <w:sz w:val="20"/>
          <w:szCs w:val="20"/>
          <w:lang w:eastAsia="ru-RU"/>
        </w:rPr>
        <w:t>№1 Брянского района»</w:t>
      </w:r>
      <w:r>
        <w:rPr>
          <w:rFonts w:ascii="Arial" w:eastAsia="Times New Roman" w:hAnsi="Arial" w:cs="Arial"/>
          <w:i/>
          <w:iCs/>
          <w:color w:val="3D3D3D"/>
          <w:sz w:val="20"/>
          <w:szCs w:val="20"/>
          <w:lang w:eastAsia="ru-RU"/>
        </w:rPr>
        <w:t>.</w:t>
      </w:r>
      <w:r w:rsidRPr="00040330">
        <w:rPr>
          <w:rFonts w:ascii="Arial" w:eastAsia="Times New Roman" w:hAnsi="Arial" w:cs="Arial"/>
          <w:i/>
          <w:iCs/>
          <w:color w:val="3D3D3D"/>
          <w:sz w:val="20"/>
          <w:szCs w:val="20"/>
          <w:lang w:eastAsia="ru-RU"/>
        </w:rPr>
        <w:t xml:space="preserve"> Основная образовательная программа основного общего образования составлена на 2015-2020 гг. для 5-9 классов. ООП основного общего образования предполагает качественную реализацию программы с учетом психолого-педагогических особенностей развития детей 11-15 лет. Для реализации ООП основного общего школьного образования определяется нормативный срок – 5 лет, который связан с двумя этапами возрастного развития: </w:t>
      </w:r>
    </w:p>
    <w:p w:rsidR="000B2F95" w:rsidRDefault="000B2F95" w:rsidP="000B2F95">
      <w:pPr>
        <w:framePr w:hSpace="180" w:wrap="around" w:vAnchor="text" w:hAnchor="margin" w:xAlign="center" w:y="-1132"/>
        <w:spacing w:after="0" w:line="240" w:lineRule="auto"/>
        <w:rPr>
          <w:rFonts w:ascii="Arial" w:eastAsia="Times New Roman" w:hAnsi="Arial" w:cs="Arial"/>
          <w:i/>
          <w:iCs/>
          <w:color w:val="3D3D3D"/>
          <w:sz w:val="20"/>
          <w:szCs w:val="20"/>
          <w:lang w:eastAsia="ru-RU"/>
        </w:rPr>
      </w:pPr>
      <w:r w:rsidRPr="00040330">
        <w:rPr>
          <w:rFonts w:ascii="Arial" w:eastAsia="Times New Roman" w:hAnsi="Arial" w:cs="Arial"/>
          <w:i/>
          <w:iCs/>
          <w:color w:val="3D3D3D"/>
          <w:sz w:val="20"/>
          <w:szCs w:val="20"/>
          <w:lang w:eastAsia="ru-RU"/>
        </w:rPr>
        <w:t>- первый этап-5-6классы</w:t>
      </w:r>
      <w:r>
        <w:rPr>
          <w:rFonts w:ascii="Arial" w:eastAsia="Times New Roman" w:hAnsi="Arial" w:cs="Arial"/>
          <w:i/>
          <w:iCs/>
          <w:color w:val="3D3D3D"/>
          <w:sz w:val="20"/>
          <w:szCs w:val="20"/>
          <w:lang w:eastAsia="ru-RU"/>
        </w:rPr>
        <w:t xml:space="preserve"> </w:t>
      </w:r>
      <w:r w:rsidRPr="00040330">
        <w:rPr>
          <w:rFonts w:ascii="Arial" w:eastAsia="Times New Roman" w:hAnsi="Arial" w:cs="Arial"/>
          <w:i/>
          <w:iCs/>
          <w:color w:val="3D3D3D"/>
          <w:sz w:val="20"/>
          <w:szCs w:val="20"/>
          <w:lang w:eastAsia="ru-RU"/>
        </w:rPr>
        <w:t xml:space="preserve">как образовательный переход от младшего школьного к подростковому возрасту, обеспечивающий плавный и постепенный, бесстрессовый переход обучающихся с одного уровня образования на другой; </w:t>
      </w:r>
    </w:p>
    <w:p w:rsidR="000B2F95" w:rsidRDefault="000B2F95" w:rsidP="000B2F95">
      <w:pPr>
        <w:framePr w:hSpace="180" w:wrap="around" w:vAnchor="text" w:hAnchor="margin" w:xAlign="center" w:y="-1132"/>
        <w:spacing w:after="0" w:line="240" w:lineRule="auto"/>
        <w:rPr>
          <w:rFonts w:ascii="Arial" w:eastAsia="Times New Roman" w:hAnsi="Arial" w:cs="Arial"/>
          <w:i/>
          <w:iCs/>
          <w:color w:val="3D3D3D"/>
          <w:sz w:val="20"/>
          <w:szCs w:val="20"/>
          <w:lang w:eastAsia="ru-RU"/>
        </w:rPr>
      </w:pPr>
      <w:r w:rsidRPr="00040330">
        <w:rPr>
          <w:rFonts w:ascii="Arial" w:eastAsia="Times New Roman" w:hAnsi="Arial" w:cs="Arial"/>
          <w:i/>
          <w:iCs/>
          <w:color w:val="3D3D3D"/>
          <w:sz w:val="20"/>
          <w:szCs w:val="20"/>
          <w:lang w:eastAsia="ru-RU"/>
        </w:rPr>
        <w:t>- второй этап – 7-9 классы как этап самоопределения подростка через опробование себя в разных видах деятельности, координацию разных учебных предметов, построение индивидуальных образовательных маршрутов, наличие личностно значимых образовательных событий, что должно привести к становлению позиции как особого способа рассмотрения вещей, удерживающего разнообразие и границы возможных видений в учебном предмете (предметах).</w:t>
      </w:r>
    </w:p>
    <w:p w:rsidR="000B2F95" w:rsidRDefault="000B2F95" w:rsidP="000B2F95">
      <w:pPr>
        <w:framePr w:hSpace="180" w:wrap="around" w:vAnchor="text" w:hAnchor="margin" w:xAlign="center" w:y="-1132"/>
        <w:spacing w:after="0" w:line="240" w:lineRule="auto"/>
        <w:rPr>
          <w:rFonts w:ascii="Arial" w:eastAsia="Times New Roman" w:hAnsi="Arial" w:cs="Arial"/>
          <w:i/>
          <w:iCs/>
          <w:color w:val="3D3D3D"/>
          <w:sz w:val="20"/>
          <w:szCs w:val="20"/>
          <w:lang w:eastAsia="ru-RU"/>
        </w:rPr>
      </w:pPr>
      <w:r w:rsidRPr="00040330">
        <w:rPr>
          <w:rFonts w:ascii="Arial" w:eastAsia="Times New Roman" w:hAnsi="Arial" w:cs="Arial"/>
          <w:i/>
          <w:iCs/>
          <w:color w:val="3D3D3D"/>
          <w:sz w:val="20"/>
          <w:szCs w:val="20"/>
          <w:lang w:eastAsia="ru-RU"/>
        </w:rPr>
        <w:t xml:space="preserve"> Целями реализации образовательной программы основного общего образования МБОУ «</w:t>
      </w:r>
      <w:r>
        <w:rPr>
          <w:rFonts w:ascii="Arial" w:eastAsia="Times New Roman" w:hAnsi="Arial" w:cs="Arial"/>
          <w:i/>
          <w:iCs/>
          <w:color w:val="3D3D3D"/>
          <w:sz w:val="20"/>
          <w:szCs w:val="20"/>
          <w:lang w:eastAsia="ru-RU"/>
        </w:rPr>
        <w:t>Гимназия</w:t>
      </w:r>
      <w:r w:rsidRPr="00040330">
        <w:rPr>
          <w:rFonts w:ascii="Arial" w:eastAsia="Times New Roman" w:hAnsi="Arial" w:cs="Arial"/>
          <w:i/>
          <w:iCs/>
          <w:color w:val="3D3D3D"/>
          <w:sz w:val="20"/>
          <w:szCs w:val="20"/>
          <w:lang w:eastAsia="ru-RU"/>
        </w:rPr>
        <w:t xml:space="preserve"> №1 Брянского района» являются: </w:t>
      </w:r>
    </w:p>
    <w:p w:rsidR="000B2F95" w:rsidRDefault="000B2F95" w:rsidP="000B2F95">
      <w:pPr>
        <w:framePr w:hSpace="180" w:wrap="around" w:vAnchor="text" w:hAnchor="margin" w:xAlign="center" w:y="-1132"/>
        <w:spacing w:after="0" w:line="240" w:lineRule="auto"/>
        <w:rPr>
          <w:rFonts w:ascii="Arial" w:eastAsia="Times New Roman" w:hAnsi="Arial" w:cs="Arial"/>
          <w:i/>
          <w:iCs/>
          <w:color w:val="3D3D3D"/>
          <w:sz w:val="20"/>
          <w:szCs w:val="20"/>
          <w:lang w:eastAsia="ru-RU"/>
        </w:rPr>
      </w:pPr>
      <w:r w:rsidRPr="00040330">
        <w:rPr>
          <w:rFonts w:ascii="Arial" w:eastAsia="Times New Roman" w:hAnsi="Arial" w:cs="Arial"/>
          <w:i/>
          <w:iCs/>
          <w:color w:val="3D3D3D"/>
          <w:sz w:val="20"/>
          <w:szCs w:val="20"/>
          <w:lang w:eastAsia="ru-RU"/>
        </w:rPr>
        <w:t xml:space="preserve">- выявление и развитие способностей каждого ученика, формирование духовно богатой свободной, творчески мыслящей, физически здоровой личности, обладающей прочными знаниями базового уровня; </w:t>
      </w:r>
    </w:p>
    <w:p w:rsidR="000B2F95" w:rsidRDefault="000B2F95" w:rsidP="000B2F95">
      <w:pPr>
        <w:framePr w:hSpace="180" w:wrap="around" w:vAnchor="text" w:hAnchor="margin" w:xAlign="center" w:y="-1132"/>
        <w:spacing w:after="0" w:line="240" w:lineRule="auto"/>
        <w:rPr>
          <w:rFonts w:ascii="Arial" w:eastAsia="Times New Roman" w:hAnsi="Arial" w:cs="Arial"/>
          <w:i/>
          <w:iCs/>
          <w:color w:val="3D3D3D"/>
          <w:sz w:val="20"/>
          <w:szCs w:val="20"/>
          <w:lang w:eastAsia="ru-RU"/>
        </w:rPr>
      </w:pPr>
      <w:r w:rsidRPr="00040330">
        <w:rPr>
          <w:rFonts w:ascii="Arial" w:eastAsia="Times New Roman" w:hAnsi="Arial" w:cs="Arial"/>
          <w:i/>
          <w:iCs/>
          <w:color w:val="3D3D3D"/>
          <w:sz w:val="20"/>
          <w:szCs w:val="20"/>
          <w:lang w:eastAsia="ru-RU"/>
        </w:rPr>
        <w:t>- формирование прочной базы знаний по профильным предметам с целью обеспечения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w:t>
      </w:r>
      <w:r>
        <w:rPr>
          <w:rFonts w:ascii="Arial" w:eastAsia="Times New Roman" w:hAnsi="Arial" w:cs="Arial"/>
          <w:i/>
          <w:iCs/>
          <w:color w:val="3D3D3D"/>
          <w:sz w:val="20"/>
          <w:szCs w:val="20"/>
          <w:lang w:eastAsia="ru-RU"/>
        </w:rPr>
        <w:t>ия и состояния здоровья;</w:t>
      </w:r>
    </w:p>
    <w:p w:rsidR="000B2F95" w:rsidRDefault="000B2F95" w:rsidP="000B2F95">
      <w:pPr>
        <w:framePr w:hSpace="180" w:wrap="around" w:vAnchor="text" w:hAnchor="margin" w:xAlign="center" w:y="-1132"/>
        <w:spacing w:after="0" w:line="240" w:lineRule="auto"/>
        <w:rPr>
          <w:rFonts w:ascii="Arial" w:eastAsia="Times New Roman" w:hAnsi="Arial" w:cs="Arial"/>
          <w:i/>
          <w:iCs/>
          <w:color w:val="3D3D3D"/>
          <w:sz w:val="20"/>
          <w:szCs w:val="20"/>
          <w:lang w:eastAsia="ru-RU"/>
        </w:rPr>
      </w:pPr>
      <w:r w:rsidRPr="00040330">
        <w:rPr>
          <w:rFonts w:ascii="Arial" w:eastAsia="Times New Roman" w:hAnsi="Arial" w:cs="Arial"/>
          <w:i/>
          <w:iCs/>
          <w:color w:val="3D3D3D"/>
          <w:sz w:val="20"/>
          <w:szCs w:val="20"/>
          <w:lang w:eastAsia="ru-RU"/>
        </w:rPr>
        <w:t xml:space="preserve"> - создание образовательной среды, обеспечивающей условия для развития и воспитания личности школьника в ее индивидуальности и уникальности. Основным результатом деятельности школы должна стать не система знаний, умений и навыков сама по себе, а набор ключевых компетентностей в интеллектуальной, коммуникационной, информационной и прочих сферах. </w:t>
      </w:r>
    </w:p>
    <w:p w:rsidR="000B2F95" w:rsidRDefault="000B2F95" w:rsidP="000B2F95">
      <w:pPr>
        <w:framePr w:hSpace="180" w:wrap="around" w:vAnchor="text" w:hAnchor="margin" w:xAlign="center" w:y="-1132"/>
        <w:spacing w:after="0" w:line="240" w:lineRule="auto"/>
        <w:rPr>
          <w:rFonts w:ascii="Arial" w:eastAsia="Times New Roman" w:hAnsi="Arial" w:cs="Arial"/>
          <w:i/>
          <w:iCs/>
          <w:color w:val="3D3D3D"/>
          <w:sz w:val="20"/>
          <w:szCs w:val="20"/>
          <w:lang w:eastAsia="ru-RU"/>
        </w:rPr>
      </w:pPr>
      <w:r w:rsidRPr="00040330">
        <w:rPr>
          <w:rFonts w:ascii="Arial" w:eastAsia="Times New Roman" w:hAnsi="Arial" w:cs="Arial"/>
          <w:i/>
          <w:iCs/>
          <w:color w:val="3D3D3D"/>
          <w:sz w:val="20"/>
          <w:szCs w:val="20"/>
          <w:lang w:eastAsia="ru-RU"/>
        </w:rPr>
        <w:t>Выдвижение этих целей как новых приоритетов не означает отказ от традиционных целей, так как они получают новое звучание, новое наполнение получает цель формирования социально активной, творческой личности. При сохранении фундаментальности образования в школе усиливается его практическая, жизненная направленность.</w:t>
      </w:r>
    </w:p>
    <w:p w:rsidR="000B2F95" w:rsidRDefault="000B2F95" w:rsidP="000B2F95">
      <w:pPr>
        <w:framePr w:hSpace="180" w:wrap="around" w:vAnchor="text" w:hAnchor="margin" w:xAlign="center" w:y="-1132"/>
        <w:spacing w:after="0" w:line="240" w:lineRule="auto"/>
        <w:rPr>
          <w:rFonts w:ascii="Arial" w:eastAsia="Times New Roman" w:hAnsi="Arial" w:cs="Arial"/>
          <w:i/>
          <w:iCs/>
          <w:color w:val="3D3D3D"/>
          <w:sz w:val="20"/>
          <w:szCs w:val="20"/>
          <w:lang w:eastAsia="ru-RU"/>
        </w:rPr>
      </w:pPr>
      <w:r w:rsidRPr="00040330">
        <w:rPr>
          <w:rFonts w:ascii="Arial" w:eastAsia="Times New Roman" w:hAnsi="Arial" w:cs="Arial"/>
          <w:i/>
          <w:iCs/>
          <w:color w:val="3D3D3D"/>
          <w:sz w:val="20"/>
          <w:szCs w:val="20"/>
          <w:lang w:eastAsia="ru-RU"/>
        </w:rPr>
        <w:t xml:space="preserve"> - ООП ООО МБОУ «</w:t>
      </w:r>
      <w:r>
        <w:rPr>
          <w:rFonts w:ascii="Arial" w:eastAsia="Times New Roman" w:hAnsi="Arial" w:cs="Arial"/>
          <w:i/>
          <w:iCs/>
          <w:color w:val="3D3D3D"/>
          <w:sz w:val="20"/>
          <w:szCs w:val="20"/>
          <w:lang w:eastAsia="ru-RU"/>
        </w:rPr>
        <w:t xml:space="preserve">Гимназия </w:t>
      </w:r>
      <w:r w:rsidRPr="00040330">
        <w:rPr>
          <w:rFonts w:ascii="Arial" w:eastAsia="Times New Roman" w:hAnsi="Arial" w:cs="Arial"/>
          <w:i/>
          <w:iCs/>
          <w:color w:val="3D3D3D"/>
          <w:sz w:val="20"/>
          <w:szCs w:val="20"/>
          <w:lang w:eastAsia="ru-RU"/>
        </w:rPr>
        <w:t xml:space="preserve">№1 Брянского» – это документ, который структурирует содержание образования, определяет педагогические условия реализации содержания образования, требования к объему, темпам и срокам прохождения учебного материала; </w:t>
      </w:r>
    </w:p>
    <w:p w:rsidR="000B2F95" w:rsidRDefault="000B2F95" w:rsidP="000B2F95">
      <w:pPr>
        <w:framePr w:hSpace="180" w:wrap="around" w:vAnchor="text" w:hAnchor="margin" w:xAlign="center" w:y="-1132"/>
        <w:spacing w:after="0" w:line="240" w:lineRule="auto"/>
        <w:rPr>
          <w:rFonts w:ascii="Arial" w:eastAsia="Times New Roman" w:hAnsi="Arial" w:cs="Arial"/>
          <w:i/>
          <w:iCs/>
          <w:color w:val="3D3D3D"/>
          <w:sz w:val="20"/>
          <w:szCs w:val="20"/>
          <w:lang w:eastAsia="ru-RU"/>
        </w:rPr>
      </w:pPr>
      <w:r w:rsidRPr="00040330">
        <w:rPr>
          <w:rFonts w:ascii="Arial" w:eastAsia="Times New Roman" w:hAnsi="Arial" w:cs="Arial"/>
          <w:i/>
          <w:iCs/>
          <w:color w:val="3D3D3D"/>
          <w:sz w:val="20"/>
          <w:szCs w:val="20"/>
          <w:lang w:eastAsia="ru-RU"/>
        </w:rPr>
        <w:t xml:space="preserve">- определяет подходы к содержанию и формам реализации контрольно-диагностической функции, базирующейся на современных мониторинговых технологиях оценки качества образования; </w:t>
      </w:r>
    </w:p>
    <w:p w:rsidR="000B2F95" w:rsidRDefault="000B2F95" w:rsidP="000B2F95">
      <w:pPr>
        <w:framePr w:hSpace="180" w:wrap="around" w:vAnchor="text" w:hAnchor="margin" w:xAlign="center" w:y="-1132"/>
        <w:spacing w:after="0" w:line="240" w:lineRule="auto"/>
        <w:rPr>
          <w:rFonts w:ascii="Arial" w:eastAsia="Times New Roman" w:hAnsi="Arial" w:cs="Arial"/>
          <w:i/>
          <w:iCs/>
          <w:color w:val="3D3D3D"/>
          <w:sz w:val="20"/>
          <w:szCs w:val="20"/>
          <w:lang w:eastAsia="ru-RU"/>
        </w:rPr>
      </w:pPr>
      <w:r w:rsidRPr="00040330">
        <w:rPr>
          <w:rFonts w:ascii="Arial" w:eastAsia="Times New Roman" w:hAnsi="Arial" w:cs="Arial"/>
          <w:i/>
          <w:iCs/>
          <w:color w:val="3D3D3D"/>
          <w:sz w:val="20"/>
          <w:szCs w:val="20"/>
          <w:lang w:eastAsia="ru-RU"/>
        </w:rPr>
        <w:t xml:space="preserve">- определяет ресурсы эффективности образовательного процесса: уровень профессионально-педагогической подготовки коллектива, состояние образовательной среды школы, уровень методической обеспеченности образовательного процесса, степень информатизации образовательного процесса. Основная образовательная программа основного общего образования (ООП ООО) содержит три раздела: целевой, содержательный, организационный. Целевой раздел определяет общее назначение, цели, задачи и планируемые результаты реализации ООП ООО, а также способы определения достижения этих целей и результатов. </w:t>
      </w:r>
    </w:p>
    <w:p w:rsidR="000B2F95" w:rsidRDefault="000B2F95" w:rsidP="000B2F95">
      <w:pPr>
        <w:framePr w:hSpace="180" w:wrap="around" w:vAnchor="text" w:hAnchor="margin" w:xAlign="center" w:y="-1132"/>
        <w:spacing w:after="0" w:line="240" w:lineRule="auto"/>
        <w:rPr>
          <w:rFonts w:ascii="Arial" w:eastAsia="Times New Roman" w:hAnsi="Arial" w:cs="Arial"/>
          <w:i/>
          <w:iCs/>
          <w:color w:val="3D3D3D"/>
          <w:sz w:val="20"/>
          <w:szCs w:val="20"/>
          <w:lang w:eastAsia="ru-RU"/>
        </w:rPr>
      </w:pPr>
      <w:r w:rsidRPr="00040330">
        <w:rPr>
          <w:rFonts w:ascii="Arial" w:eastAsia="Times New Roman" w:hAnsi="Arial" w:cs="Arial"/>
          <w:i/>
          <w:iCs/>
          <w:color w:val="3D3D3D"/>
          <w:sz w:val="20"/>
          <w:szCs w:val="20"/>
          <w:lang w:eastAsia="ru-RU"/>
        </w:rPr>
        <w:t>Целевой раздел включает: пояснительную записку; планируемые результаты освоения обучающимися основной образовательной программы основного общего образования; систему оценки достижения планируемых результатов освоен</w:t>
      </w:r>
      <w:r>
        <w:rPr>
          <w:rFonts w:ascii="Arial" w:eastAsia="Times New Roman" w:hAnsi="Arial" w:cs="Arial"/>
          <w:i/>
          <w:iCs/>
          <w:color w:val="3D3D3D"/>
          <w:sz w:val="20"/>
          <w:szCs w:val="20"/>
          <w:lang w:eastAsia="ru-RU"/>
        </w:rPr>
        <w:t>ия основной образовательной про</w:t>
      </w:r>
      <w:r w:rsidRPr="00040330">
        <w:rPr>
          <w:rFonts w:ascii="Arial" w:eastAsia="Times New Roman" w:hAnsi="Arial" w:cs="Arial"/>
          <w:i/>
          <w:iCs/>
          <w:color w:val="3D3D3D"/>
          <w:sz w:val="20"/>
          <w:szCs w:val="20"/>
          <w:lang w:eastAsia="ru-RU"/>
        </w:rPr>
        <w:t xml:space="preserve">граммы основного общего образования. Содержательный раздел определяет общее содержание ООО и включает образовательные программы, ориентированные на достижение личностных, предметных и метапредметных результатов, в том числе: программу развития универсальных учебных действий на уровне основного общего образования; программу отдельных учебных предметов, курсов; программу воспитания и социализации обучающихся на уровне основного общего образования; программу коррекционной работы. </w:t>
      </w:r>
    </w:p>
    <w:p w:rsidR="00EA7726" w:rsidRDefault="000B2F95" w:rsidP="000B2F95">
      <w:r w:rsidRPr="00040330">
        <w:rPr>
          <w:rFonts w:ascii="Arial" w:eastAsia="Times New Roman" w:hAnsi="Arial" w:cs="Arial"/>
          <w:i/>
          <w:iCs/>
          <w:color w:val="3D3D3D"/>
          <w:sz w:val="20"/>
          <w:szCs w:val="20"/>
          <w:lang w:eastAsia="ru-RU"/>
        </w:rPr>
        <w:t>Организационный раздел определяет общие рамки организации образовательного процесса, а также механизм реализации компонентов ООП.</w:t>
      </w:r>
      <w:bookmarkStart w:id="0" w:name="_GoBack"/>
      <w:bookmarkEnd w:id="0"/>
    </w:p>
    <w:sectPr w:rsidR="00EA77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BA3"/>
    <w:rsid w:val="000B2F95"/>
    <w:rsid w:val="00E56BA3"/>
    <w:rsid w:val="00EA7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4EE3F2-D673-4A89-8775-36A8F42E9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2F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679</Words>
  <Characters>3876</Characters>
  <Application>Microsoft Office Word</Application>
  <DocSecurity>0</DocSecurity>
  <Lines>32</Lines>
  <Paragraphs>9</Paragraphs>
  <ScaleCrop>false</ScaleCrop>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Якушенко</dc:creator>
  <cp:keywords/>
  <dc:description/>
  <cp:lastModifiedBy>Валентина Якушенко</cp:lastModifiedBy>
  <cp:revision>2</cp:revision>
  <dcterms:created xsi:type="dcterms:W3CDTF">2018-09-24T08:56:00Z</dcterms:created>
  <dcterms:modified xsi:type="dcterms:W3CDTF">2018-09-24T08:56:00Z</dcterms:modified>
</cp:coreProperties>
</file>